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2F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562F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БҮХ НИЙТЭЭР МОД ТАРИХ </w:t>
      </w:r>
      <w:r>
        <w:rPr>
          <w:rFonts w:ascii="Arial" w:hAnsi="Arial" w:cs="Arial"/>
          <w:sz w:val="24"/>
          <w:szCs w:val="24"/>
        </w:rPr>
        <w:t xml:space="preserve"> ҮНДЭСНИЙ </w:t>
      </w:r>
      <w:r>
        <w:rPr>
          <w:rFonts w:ascii="Arial" w:hAnsi="Arial" w:cs="Arial"/>
          <w:sz w:val="24"/>
          <w:szCs w:val="24"/>
          <w:lang w:val="mn-MN"/>
        </w:rPr>
        <w:t>ӨДӨР”-ӨӨР  ТАРЬСАН МОДНЫ  МЭДЭЭ.</w:t>
      </w:r>
    </w:p>
    <w:p w:rsidR="007F562F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7F562F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2020.05.20.                                                                                                                                                Жаргалант</w:t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472"/>
        <w:gridCol w:w="1616"/>
        <w:gridCol w:w="855"/>
        <w:gridCol w:w="709"/>
        <w:gridCol w:w="567"/>
        <w:gridCol w:w="851"/>
        <w:gridCol w:w="708"/>
        <w:gridCol w:w="851"/>
        <w:gridCol w:w="769"/>
        <w:gridCol w:w="790"/>
        <w:gridCol w:w="709"/>
        <w:gridCol w:w="709"/>
        <w:gridCol w:w="708"/>
        <w:gridCol w:w="851"/>
        <w:gridCol w:w="567"/>
        <w:gridCol w:w="875"/>
        <w:gridCol w:w="968"/>
      </w:tblGrid>
      <w:tr w:rsidR="007F562F" w:rsidTr="00E16F82">
        <w:trPr>
          <w:cantSplit/>
          <w:trHeight w:val="729"/>
        </w:trPr>
        <w:tc>
          <w:tcPr>
            <w:tcW w:w="472" w:type="dxa"/>
            <w:vMerge w:val="restart"/>
          </w:tcPr>
          <w:p w:rsidR="007F562F" w:rsidRPr="00E6626C" w:rsidRDefault="007F562F" w:rsidP="00E16F82">
            <w:pPr>
              <w:jc w:val="center"/>
              <w:rPr>
                <w:rFonts w:ascii="Arial" w:hAnsi="Arial" w:cs="Arial"/>
                <w:lang w:val="mn-MN"/>
              </w:rPr>
            </w:pPr>
            <w:r w:rsidRPr="00E6626C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616" w:type="dxa"/>
            <w:vMerge w:val="restart"/>
          </w:tcPr>
          <w:p w:rsidR="007F562F" w:rsidRPr="00E6626C" w:rsidRDefault="007F562F" w:rsidP="00E16F8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Зүүнбүрэн </w:t>
            </w:r>
          </w:p>
        </w:tc>
        <w:tc>
          <w:tcPr>
            <w:tcW w:w="1564" w:type="dxa"/>
            <w:gridSpan w:val="2"/>
          </w:tcPr>
          <w:p w:rsidR="007F562F" w:rsidRPr="00E6626C" w:rsidRDefault="007F562F" w:rsidP="00E16F8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Өрхийн тарьсан модны тоо</w:t>
            </w:r>
            <w:r w:rsidRPr="00E6626C">
              <w:rPr>
                <w:rFonts w:ascii="Arial" w:hAnsi="Arial" w:cs="Arial"/>
                <w:lang w:val="mn-MN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F562F" w:rsidRPr="00E6626C" w:rsidRDefault="007F562F" w:rsidP="00E16F82">
            <w:pPr>
              <w:jc w:val="center"/>
              <w:rPr>
                <w:rFonts w:ascii="Arial" w:hAnsi="Arial" w:cs="Arial"/>
                <w:lang w:val="mn-MN"/>
              </w:rPr>
            </w:pPr>
            <w:r w:rsidRPr="00E6626C">
              <w:rPr>
                <w:rFonts w:ascii="Arial" w:hAnsi="Arial" w:cs="Arial"/>
                <w:lang w:val="mn-MN"/>
              </w:rPr>
              <w:t>ААНБ-ын тарьсан модны тоо</w:t>
            </w:r>
          </w:p>
        </w:tc>
        <w:tc>
          <w:tcPr>
            <w:tcW w:w="2328" w:type="dxa"/>
            <w:gridSpan w:val="3"/>
          </w:tcPr>
          <w:p w:rsidR="007F562F" w:rsidRPr="00E6626C" w:rsidRDefault="007F562F" w:rsidP="00E16F82">
            <w:pPr>
              <w:jc w:val="center"/>
              <w:rPr>
                <w:rFonts w:ascii="Arial" w:hAnsi="Arial" w:cs="Arial"/>
                <w:lang w:val="mn-MN"/>
              </w:rPr>
            </w:pPr>
            <w:r w:rsidRPr="00E6626C">
              <w:rPr>
                <w:rFonts w:ascii="Arial" w:hAnsi="Arial" w:cs="Arial"/>
                <w:lang w:val="mn-MN"/>
              </w:rPr>
              <w:t xml:space="preserve">Багт шинээр байгуулсан цэцэрлэг </w:t>
            </w:r>
          </w:p>
        </w:tc>
        <w:tc>
          <w:tcPr>
            <w:tcW w:w="790" w:type="dxa"/>
            <w:vMerge w:val="restart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Жимс,жимсгэнэ</w:t>
            </w:r>
          </w:p>
        </w:tc>
        <w:tc>
          <w:tcPr>
            <w:tcW w:w="709" w:type="dxa"/>
            <w:vMerge w:val="restart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Гоёлын </w:t>
            </w:r>
          </w:p>
        </w:tc>
        <w:tc>
          <w:tcPr>
            <w:tcW w:w="1417" w:type="dxa"/>
            <w:gridSpan w:val="2"/>
          </w:tcPr>
          <w:p w:rsidR="007F562F" w:rsidRPr="00E6626C" w:rsidRDefault="007F562F" w:rsidP="00E16F82">
            <w:pPr>
              <w:jc w:val="center"/>
              <w:rPr>
                <w:rFonts w:ascii="Arial" w:hAnsi="Arial" w:cs="Arial"/>
                <w:lang w:val="mn-MN"/>
              </w:rPr>
            </w:pPr>
            <w:r w:rsidRPr="00E6626C">
              <w:rPr>
                <w:rFonts w:ascii="Arial" w:hAnsi="Arial" w:cs="Arial"/>
                <w:lang w:val="mn-MN"/>
              </w:rPr>
              <w:t xml:space="preserve">Таригдсан модны тоо </w:t>
            </w:r>
          </w:p>
        </w:tc>
        <w:tc>
          <w:tcPr>
            <w:tcW w:w="851" w:type="dxa"/>
            <w:vMerge w:val="restart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E6626C">
              <w:rPr>
                <w:rFonts w:ascii="Arial" w:hAnsi="Arial" w:cs="Arial"/>
                <w:lang w:val="mn-MN"/>
              </w:rPr>
              <w:t xml:space="preserve">Нийт модны тоо </w:t>
            </w:r>
          </w:p>
        </w:tc>
        <w:tc>
          <w:tcPr>
            <w:tcW w:w="567" w:type="dxa"/>
            <w:vMerge w:val="restart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М</w:t>
            </w:r>
            <w:r w:rsidRPr="00E6626C">
              <w:rPr>
                <w:rFonts w:ascii="Arial" w:hAnsi="Arial" w:cs="Arial"/>
                <w:lang w:val="mn-MN"/>
              </w:rPr>
              <w:t>од тарьсан иргэдийн тоо</w:t>
            </w:r>
          </w:p>
        </w:tc>
        <w:tc>
          <w:tcPr>
            <w:tcW w:w="875" w:type="dxa"/>
            <w:vMerge w:val="restart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E6626C">
              <w:rPr>
                <w:rFonts w:ascii="Arial" w:hAnsi="Arial" w:cs="Arial"/>
                <w:lang w:val="mn-MN"/>
              </w:rPr>
              <w:t>Мод тарьсан байгууллагын тоо</w:t>
            </w:r>
          </w:p>
        </w:tc>
        <w:tc>
          <w:tcPr>
            <w:tcW w:w="968" w:type="dxa"/>
            <w:vMerge w:val="restart"/>
            <w:textDirection w:val="btLr"/>
          </w:tcPr>
          <w:p w:rsidR="007F562F" w:rsidRDefault="007F562F" w:rsidP="00E16F8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Нийт </w:t>
            </w:r>
          </w:p>
          <w:p w:rsidR="007F562F" w:rsidRDefault="007F562F" w:rsidP="00E16F8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зардал </w:t>
            </w:r>
          </w:p>
        </w:tc>
      </w:tr>
      <w:tr w:rsidR="007F562F" w:rsidTr="00E16F82">
        <w:trPr>
          <w:cantSplit/>
          <w:trHeight w:val="1687"/>
        </w:trPr>
        <w:tc>
          <w:tcPr>
            <w:tcW w:w="472" w:type="dxa"/>
            <w:vMerge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616" w:type="dxa"/>
            <w:vMerge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5" w:type="dxa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Хашаандаа тарьсан модны тоо </w:t>
            </w:r>
          </w:p>
        </w:tc>
        <w:tc>
          <w:tcPr>
            <w:tcW w:w="709" w:type="dxa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Өрхийн тоо</w:t>
            </w:r>
          </w:p>
        </w:tc>
        <w:tc>
          <w:tcPr>
            <w:tcW w:w="567" w:type="dxa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Нэрэмжит төгөл </w:t>
            </w:r>
          </w:p>
        </w:tc>
        <w:tc>
          <w:tcPr>
            <w:tcW w:w="851" w:type="dxa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Таригдсан модны тоо </w:t>
            </w:r>
          </w:p>
        </w:tc>
        <w:tc>
          <w:tcPr>
            <w:tcW w:w="708" w:type="dxa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E6626C">
              <w:rPr>
                <w:rFonts w:ascii="Arial" w:hAnsi="Arial" w:cs="Arial"/>
                <w:lang w:val="mn-MN"/>
              </w:rPr>
              <w:t>Цэц</w:t>
            </w:r>
            <w:r>
              <w:rPr>
                <w:rFonts w:ascii="Arial" w:hAnsi="Arial" w:cs="Arial"/>
                <w:lang w:val="mn-MN"/>
              </w:rPr>
              <w:t>э</w:t>
            </w:r>
            <w:r w:rsidRPr="00E6626C">
              <w:rPr>
                <w:rFonts w:ascii="Arial" w:hAnsi="Arial" w:cs="Arial"/>
                <w:lang w:val="mn-MN"/>
              </w:rPr>
              <w:t xml:space="preserve">рлэгийн тоо </w:t>
            </w:r>
          </w:p>
        </w:tc>
        <w:tc>
          <w:tcPr>
            <w:tcW w:w="851" w:type="dxa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E6626C">
              <w:rPr>
                <w:rFonts w:ascii="Arial" w:hAnsi="Arial" w:cs="Arial"/>
                <w:lang w:val="mn-MN"/>
              </w:rPr>
              <w:t>Талбайн хэмжээ</w:t>
            </w:r>
          </w:p>
        </w:tc>
        <w:tc>
          <w:tcPr>
            <w:tcW w:w="769" w:type="dxa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E6626C">
              <w:rPr>
                <w:rFonts w:ascii="Arial" w:hAnsi="Arial" w:cs="Arial"/>
                <w:lang w:val="mn-MN"/>
              </w:rPr>
              <w:t xml:space="preserve">Тарьсан модны тоо </w:t>
            </w:r>
          </w:p>
        </w:tc>
        <w:tc>
          <w:tcPr>
            <w:tcW w:w="790" w:type="dxa"/>
            <w:vMerge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  <w:vMerge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09" w:type="dxa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Модны тоо </w:t>
            </w:r>
          </w:p>
        </w:tc>
        <w:tc>
          <w:tcPr>
            <w:tcW w:w="708" w:type="dxa"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Бут сөөгний тоо </w:t>
            </w:r>
          </w:p>
        </w:tc>
        <w:tc>
          <w:tcPr>
            <w:tcW w:w="851" w:type="dxa"/>
            <w:vMerge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67" w:type="dxa"/>
            <w:vMerge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75" w:type="dxa"/>
            <w:vMerge/>
            <w:textDirection w:val="btLr"/>
          </w:tcPr>
          <w:p w:rsidR="007F562F" w:rsidRPr="00E6626C" w:rsidRDefault="007F562F" w:rsidP="00E16F82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968" w:type="dxa"/>
            <w:vMerge/>
            <w:textDirection w:val="btLr"/>
          </w:tcPr>
          <w:p w:rsidR="007F562F" w:rsidRDefault="007F562F" w:rsidP="00E16F82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7F562F" w:rsidTr="00E16F82">
        <w:trPr>
          <w:trHeight w:val="541"/>
        </w:trPr>
        <w:tc>
          <w:tcPr>
            <w:tcW w:w="472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616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ААН,Б </w:t>
            </w:r>
          </w:p>
        </w:tc>
        <w:tc>
          <w:tcPr>
            <w:tcW w:w="855" w:type="dxa"/>
          </w:tcPr>
          <w:p w:rsidR="007F562F" w:rsidRDefault="007F562F" w:rsidP="00E16F8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677</w:t>
            </w:r>
          </w:p>
        </w:tc>
        <w:tc>
          <w:tcPr>
            <w:tcW w:w="70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567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51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83</w:t>
            </w:r>
          </w:p>
        </w:tc>
        <w:tc>
          <w:tcPr>
            <w:tcW w:w="708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51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0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314</w:t>
            </w:r>
          </w:p>
        </w:tc>
        <w:tc>
          <w:tcPr>
            <w:tcW w:w="70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280</w:t>
            </w:r>
          </w:p>
        </w:tc>
        <w:tc>
          <w:tcPr>
            <w:tcW w:w="70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83</w:t>
            </w:r>
          </w:p>
        </w:tc>
        <w:tc>
          <w:tcPr>
            <w:tcW w:w="708" w:type="dxa"/>
          </w:tcPr>
          <w:p w:rsidR="007F562F" w:rsidRDefault="007F562F" w:rsidP="00E16F8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1" w:type="dxa"/>
          </w:tcPr>
          <w:p w:rsidR="007F562F" w:rsidRDefault="007F562F" w:rsidP="00E16F8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677</w:t>
            </w:r>
          </w:p>
        </w:tc>
        <w:tc>
          <w:tcPr>
            <w:tcW w:w="567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55</w:t>
            </w:r>
          </w:p>
        </w:tc>
        <w:tc>
          <w:tcPr>
            <w:tcW w:w="875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968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1017,0</w:t>
            </w:r>
          </w:p>
        </w:tc>
      </w:tr>
      <w:tr w:rsidR="007F562F" w:rsidTr="00E16F82">
        <w:trPr>
          <w:trHeight w:val="408"/>
        </w:trPr>
        <w:tc>
          <w:tcPr>
            <w:tcW w:w="472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1616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Иргэн,өрх </w:t>
            </w:r>
          </w:p>
        </w:tc>
        <w:tc>
          <w:tcPr>
            <w:tcW w:w="855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824</w:t>
            </w:r>
          </w:p>
        </w:tc>
        <w:tc>
          <w:tcPr>
            <w:tcW w:w="70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26</w:t>
            </w:r>
          </w:p>
        </w:tc>
        <w:tc>
          <w:tcPr>
            <w:tcW w:w="567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1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08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51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0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689</w:t>
            </w:r>
          </w:p>
        </w:tc>
        <w:tc>
          <w:tcPr>
            <w:tcW w:w="70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95</w:t>
            </w:r>
          </w:p>
        </w:tc>
        <w:tc>
          <w:tcPr>
            <w:tcW w:w="70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708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851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824</w:t>
            </w:r>
          </w:p>
        </w:tc>
        <w:tc>
          <w:tcPr>
            <w:tcW w:w="567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42</w:t>
            </w:r>
          </w:p>
        </w:tc>
        <w:tc>
          <w:tcPr>
            <w:tcW w:w="875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68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1225,0</w:t>
            </w:r>
          </w:p>
        </w:tc>
      </w:tr>
      <w:tr w:rsidR="007F562F" w:rsidTr="00E16F82">
        <w:tc>
          <w:tcPr>
            <w:tcW w:w="472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16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Бүгд </w:t>
            </w:r>
          </w:p>
        </w:tc>
        <w:tc>
          <w:tcPr>
            <w:tcW w:w="855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1501</w:t>
            </w:r>
          </w:p>
        </w:tc>
        <w:tc>
          <w:tcPr>
            <w:tcW w:w="70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26</w:t>
            </w:r>
          </w:p>
        </w:tc>
        <w:tc>
          <w:tcPr>
            <w:tcW w:w="567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1" w:type="dxa"/>
          </w:tcPr>
          <w:p w:rsidR="007F562F" w:rsidRPr="000D0EE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83</w:t>
            </w:r>
          </w:p>
        </w:tc>
        <w:tc>
          <w:tcPr>
            <w:tcW w:w="708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851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769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790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1003</w:t>
            </w:r>
          </w:p>
        </w:tc>
        <w:tc>
          <w:tcPr>
            <w:tcW w:w="709" w:type="dxa"/>
          </w:tcPr>
          <w:p w:rsidR="007F562F" w:rsidRPr="00996D39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709" w:type="dxa"/>
          </w:tcPr>
          <w:p w:rsidR="007F562F" w:rsidRDefault="007F562F" w:rsidP="00E16F8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88</w:t>
            </w:r>
          </w:p>
        </w:tc>
        <w:tc>
          <w:tcPr>
            <w:tcW w:w="708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35</w:t>
            </w:r>
          </w:p>
        </w:tc>
        <w:tc>
          <w:tcPr>
            <w:tcW w:w="851" w:type="dxa"/>
          </w:tcPr>
          <w:p w:rsidR="007F562F" w:rsidRPr="000D0EE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1501</w:t>
            </w:r>
          </w:p>
        </w:tc>
        <w:tc>
          <w:tcPr>
            <w:tcW w:w="567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97</w:t>
            </w:r>
          </w:p>
        </w:tc>
        <w:tc>
          <w:tcPr>
            <w:tcW w:w="875" w:type="dxa"/>
          </w:tcPr>
          <w:p w:rsidR="007F562F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968" w:type="dxa"/>
          </w:tcPr>
          <w:p w:rsidR="007F562F" w:rsidRPr="00996D39" w:rsidRDefault="007F562F" w:rsidP="00E16F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2442,0</w:t>
            </w:r>
          </w:p>
        </w:tc>
      </w:tr>
    </w:tbl>
    <w:p w:rsidR="007F562F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7F562F" w:rsidRPr="007B13FC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7F562F" w:rsidRPr="001E0A78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</w:t>
      </w:r>
    </w:p>
    <w:p w:rsidR="007F562F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СУДАЛГАА ГАРГАСАН:</w:t>
      </w:r>
    </w:p>
    <w:p w:rsidR="007F562F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7F562F" w:rsidRDefault="007F562F" w:rsidP="007F562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БОХУ-ЫН БАЙЦААГЧ                    О.ЭРДЭНЭЧИМЭГ.</w:t>
      </w:r>
      <w:bookmarkStart w:id="0" w:name="_GoBack"/>
      <w:bookmarkEnd w:id="0"/>
    </w:p>
    <w:p w:rsidR="007F562F" w:rsidRDefault="007F562F" w:rsidP="007F562F">
      <w:pPr>
        <w:spacing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7F562F" w:rsidRDefault="007F562F" w:rsidP="007F562F">
      <w:pPr>
        <w:tabs>
          <w:tab w:val="left" w:pos="0"/>
          <w:tab w:val="left" w:pos="630"/>
        </w:tabs>
        <w:spacing w:after="0" w:line="240" w:lineRule="auto"/>
        <w:ind w:right="448"/>
        <w:jc w:val="center"/>
        <w:rPr>
          <w:rFonts w:ascii="Arial" w:hAnsi="Arial" w:cs="Arial"/>
          <w:sz w:val="24"/>
          <w:szCs w:val="24"/>
          <w:lang w:val="mn-MN"/>
        </w:rPr>
      </w:pPr>
    </w:p>
    <w:p w:rsidR="007F562F" w:rsidRDefault="007F562F" w:rsidP="007F562F">
      <w:pPr>
        <w:tabs>
          <w:tab w:val="left" w:pos="0"/>
          <w:tab w:val="left" w:pos="630"/>
        </w:tabs>
        <w:spacing w:after="0" w:line="240" w:lineRule="auto"/>
        <w:ind w:right="448"/>
        <w:jc w:val="center"/>
        <w:rPr>
          <w:rFonts w:ascii="Arial" w:hAnsi="Arial" w:cs="Arial"/>
          <w:sz w:val="24"/>
          <w:szCs w:val="24"/>
          <w:lang w:val="mn-MN"/>
        </w:rPr>
      </w:pPr>
    </w:p>
    <w:p w:rsidR="007F562F" w:rsidRDefault="007F562F" w:rsidP="007F562F">
      <w:pPr>
        <w:tabs>
          <w:tab w:val="left" w:pos="0"/>
          <w:tab w:val="left" w:pos="630"/>
        </w:tabs>
        <w:spacing w:after="0" w:line="240" w:lineRule="auto"/>
        <w:ind w:right="448"/>
        <w:jc w:val="center"/>
        <w:rPr>
          <w:rFonts w:ascii="Arial" w:hAnsi="Arial" w:cs="Arial"/>
          <w:sz w:val="24"/>
          <w:szCs w:val="24"/>
          <w:lang w:val="mn-MN"/>
        </w:rPr>
      </w:pPr>
    </w:p>
    <w:p w:rsidR="001D0F21" w:rsidRPr="007F562F" w:rsidRDefault="001D0F21">
      <w:pPr>
        <w:rPr>
          <w:lang w:val="mn-MN"/>
        </w:rPr>
      </w:pPr>
    </w:p>
    <w:sectPr w:rsidR="001D0F21" w:rsidRPr="007F562F" w:rsidSect="007F56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E0"/>
    <w:rsid w:val="001D0F21"/>
    <w:rsid w:val="007F562F"/>
    <w:rsid w:val="00D2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4D7C"/>
  <w15:chartTrackingRefBased/>
  <w15:docId w15:val="{C9A5D26D-6116-43D9-942A-C0A134F8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2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6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2020-05-26T02:55:00Z</dcterms:created>
  <dcterms:modified xsi:type="dcterms:W3CDTF">2020-05-26T02:55:00Z</dcterms:modified>
</cp:coreProperties>
</file>